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b5becbddb410d" /></Relationships>
</file>

<file path=word/document.xml><?xml version="1.0" encoding="utf-8"?>
<w:document xmlns:w="http://schemas.openxmlformats.org/wordprocessingml/2006/main">
  <w:body>
    <w:sectPr>
      <w:pgSz w:w="11909" w:h="16838"/>
      <w:pgMar w:top="288" w:right="288" w:bottom="288" w:left="288"/>
    </w:sectPr>
    <w:p>
      <w:r>
        <w:drawing>
          <wp:inline xmlns:wp="http://schemas.openxmlformats.org/drawingml/2006/wordprocessingDrawing"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xmlns:r="http://schemas.openxmlformats.org/officeDocument/2006/relationships" r:embed="R555128b8e1c44c7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jpg" Id="R555128b8e1c44c71" /></Relationships>
</file>